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4E0D"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中国城镇供热协会团体标准项目建议书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701"/>
        <w:gridCol w:w="2318"/>
      </w:tblGrid>
      <w:tr w14:paraId="47E5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BFEF92E">
            <w:pPr>
              <w:snapToGrid w:val="0"/>
              <w:spacing w:before="156" w:beforeLines="5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项目名称</w:t>
            </w:r>
          </w:p>
          <w:p w14:paraId="44F1BDAE">
            <w:pPr>
              <w:snapToGrid w:val="0"/>
              <w:spacing w:after="156" w:afterLines="5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（中文）</w:t>
            </w:r>
          </w:p>
        </w:tc>
        <w:tc>
          <w:tcPr>
            <w:tcW w:w="2552" w:type="dxa"/>
            <w:vAlign w:val="center"/>
          </w:tcPr>
          <w:p w14:paraId="43FA8931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8B8BFB">
            <w:pPr>
              <w:snapToGrid w:val="0"/>
              <w:spacing w:before="156" w:beforeLines="5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项目名称</w:t>
            </w:r>
          </w:p>
          <w:p w14:paraId="4C1852CA">
            <w:pPr>
              <w:snapToGrid w:val="0"/>
              <w:spacing w:after="156" w:afterLines="5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（英文）</w:t>
            </w:r>
          </w:p>
        </w:tc>
        <w:tc>
          <w:tcPr>
            <w:tcW w:w="2318" w:type="dxa"/>
            <w:vAlign w:val="center"/>
          </w:tcPr>
          <w:p w14:paraId="1AF27DEB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C35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1" w:type="dxa"/>
            <w:vAlign w:val="center"/>
          </w:tcPr>
          <w:p w14:paraId="136134AA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制定或修订</w:t>
            </w:r>
          </w:p>
        </w:tc>
        <w:tc>
          <w:tcPr>
            <w:tcW w:w="2552" w:type="dxa"/>
            <w:vAlign w:val="center"/>
          </w:tcPr>
          <w:p w14:paraId="2087A710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D4673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被修订标准号</w:t>
            </w:r>
          </w:p>
        </w:tc>
        <w:tc>
          <w:tcPr>
            <w:tcW w:w="2318" w:type="dxa"/>
            <w:vAlign w:val="center"/>
          </w:tcPr>
          <w:p w14:paraId="6939C885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AE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8A45E26">
            <w:pPr>
              <w:snapToGrid w:val="0"/>
              <w:spacing w:before="156" w:beforeLines="50" w:after="156" w:afterLines="5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采用国际或</w:t>
            </w:r>
          </w:p>
          <w:p w14:paraId="6FEA79D0">
            <w:pPr>
              <w:snapToGrid w:val="0"/>
              <w:spacing w:after="156" w:afterLines="5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国外先进标准</w:t>
            </w:r>
          </w:p>
        </w:tc>
        <w:tc>
          <w:tcPr>
            <w:tcW w:w="2552" w:type="dxa"/>
            <w:vAlign w:val="center"/>
          </w:tcPr>
          <w:p w14:paraId="0C638981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6659CE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采标号</w:t>
            </w:r>
          </w:p>
        </w:tc>
        <w:tc>
          <w:tcPr>
            <w:tcW w:w="2318" w:type="dxa"/>
            <w:vAlign w:val="center"/>
          </w:tcPr>
          <w:p w14:paraId="66516D98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B29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6CBBCFB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一致性程度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instrText xml:space="preserve">= 1 \* GB2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t>⑴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06988B0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A11CC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采标中文名称</w:t>
            </w:r>
          </w:p>
        </w:tc>
        <w:tc>
          <w:tcPr>
            <w:tcW w:w="2318" w:type="dxa"/>
            <w:vAlign w:val="center"/>
          </w:tcPr>
          <w:p w14:paraId="1F4EDEFA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3CB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Align w:val="center"/>
          </w:tcPr>
          <w:p w14:paraId="608635C3">
            <w:pPr>
              <w:snapToGrid w:val="0"/>
              <w:spacing w:before="312" w:beforeLines="100" w:after="312" w:afterLines="100"/>
              <w:jc w:val="center"/>
              <w:rPr>
                <w:rFonts w:hint="default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推荐委员</w:t>
            </w:r>
          </w:p>
        </w:tc>
        <w:tc>
          <w:tcPr>
            <w:tcW w:w="6571" w:type="dxa"/>
            <w:gridSpan w:val="3"/>
            <w:vAlign w:val="center"/>
          </w:tcPr>
          <w:p w14:paraId="21170D27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982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951" w:type="dxa"/>
            <w:vMerge w:val="restart"/>
            <w:vAlign w:val="center"/>
          </w:tcPr>
          <w:p w14:paraId="41B94A0F">
            <w:pPr>
              <w:snapToGrid w:val="0"/>
              <w:spacing w:before="312" w:beforeLines="100" w:after="312" w:afterLines="100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负责起草单位</w:t>
            </w:r>
          </w:p>
        </w:tc>
        <w:tc>
          <w:tcPr>
            <w:tcW w:w="6571" w:type="dxa"/>
            <w:gridSpan w:val="3"/>
          </w:tcPr>
          <w:p w14:paraId="706F05F4">
            <w:pPr>
              <w:snapToGrid w:val="0"/>
              <w:spacing w:before="156" w:beforeLines="50" w:after="156" w:afterLines="5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简介：</w:t>
            </w:r>
          </w:p>
        </w:tc>
      </w:tr>
      <w:tr w14:paraId="651D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951" w:type="dxa"/>
            <w:vMerge w:val="continue"/>
            <w:vAlign w:val="center"/>
          </w:tcPr>
          <w:p w14:paraId="19A32707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Align w:val="center"/>
          </w:tcPr>
          <w:p w14:paraId="41889376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单位名称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40560B94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主 编 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23EF900C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职    称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1F7ECDC2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地    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3C3F7A36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座机手机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0E4F0BC2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邮    箱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4FD4E2BC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单位负责人（签字）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731778DA">
            <w:pPr>
              <w:snapToGrid w:val="0"/>
              <w:spacing w:line="300" w:lineRule="auto"/>
              <w:ind w:right="360"/>
              <w:jc w:val="righ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（单位公盖章）</w:t>
            </w:r>
          </w:p>
          <w:p w14:paraId="1728077B">
            <w:pPr>
              <w:snapToGrid w:val="0"/>
              <w:spacing w:line="300" w:lineRule="auto"/>
              <w:ind w:right="480"/>
              <w:jc w:val="right"/>
              <w:rPr>
                <w:szCs w:val="21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年   月   日</w:t>
            </w:r>
          </w:p>
        </w:tc>
      </w:tr>
      <w:tr w14:paraId="4C67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Align w:val="center"/>
          </w:tcPr>
          <w:p w14:paraId="3A3536D0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其他起草单位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instrText xml:space="preserve">= 2 \* GB2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t>⑵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571" w:type="dxa"/>
            <w:gridSpan w:val="3"/>
            <w:vAlign w:val="center"/>
          </w:tcPr>
          <w:p w14:paraId="0999D0E5">
            <w:pPr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2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8E36ED0">
            <w:pPr>
              <w:snapToGrid w:val="0"/>
              <w:spacing w:before="312" w:beforeLines="100" w:after="312" w:afterLines="10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计划周期</w:t>
            </w:r>
          </w:p>
        </w:tc>
        <w:tc>
          <w:tcPr>
            <w:tcW w:w="6571" w:type="dxa"/>
            <w:gridSpan w:val="3"/>
            <w:vAlign w:val="center"/>
          </w:tcPr>
          <w:p w14:paraId="6B7EB968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（月）</w:t>
            </w:r>
          </w:p>
        </w:tc>
      </w:tr>
      <w:tr w14:paraId="6B30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951" w:type="dxa"/>
            <w:vAlign w:val="center"/>
          </w:tcPr>
          <w:p w14:paraId="18E0797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目的、意义</w:t>
            </w:r>
          </w:p>
        </w:tc>
        <w:tc>
          <w:tcPr>
            <w:tcW w:w="6571" w:type="dxa"/>
            <w:gridSpan w:val="3"/>
            <w:vAlign w:val="center"/>
          </w:tcPr>
          <w:p w14:paraId="3A3197A4">
            <w:pPr>
              <w:snapToGrid w:val="0"/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B14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51" w:type="dxa"/>
            <w:vAlign w:val="center"/>
          </w:tcPr>
          <w:p w14:paraId="03CBFEC9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范  围</w:t>
            </w:r>
          </w:p>
        </w:tc>
        <w:tc>
          <w:tcPr>
            <w:tcW w:w="6571" w:type="dxa"/>
            <w:gridSpan w:val="3"/>
            <w:vAlign w:val="center"/>
          </w:tcPr>
          <w:p w14:paraId="7F48508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14:paraId="5CE2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951" w:type="dxa"/>
            <w:vAlign w:val="center"/>
          </w:tcPr>
          <w:p w14:paraId="07C43538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主要技术内容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instrText xml:space="preserve">= 3 \* GB2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t>⑶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571" w:type="dxa"/>
            <w:gridSpan w:val="3"/>
          </w:tcPr>
          <w:p w14:paraId="5476A3B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14:paraId="778B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951" w:type="dxa"/>
            <w:vAlign w:val="center"/>
          </w:tcPr>
          <w:p w14:paraId="09F50A7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国内外技术情况</w:t>
            </w:r>
          </w:p>
        </w:tc>
        <w:tc>
          <w:tcPr>
            <w:tcW w:w="6571" w:type="dxa"/>
            <w:gridSpan w:val="3"/>
          </w:tcPr>
          <w:p w14:paraId="6EDFB38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14:paraId="3A7E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51" w:type="dxa"/>
            <w:vAlign w:val="center"/>
          </w:tcPr>
          <w:p w14:paraId="0BD33789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需解决的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instrText xml:space="preserve">= 4 \* GB2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sz w:val="24"/>
                <w:szCs w:val="24"/>
                <w:vertAlign w:val="superscript"/>
              </w:rPr>
              <w:t>⑷</w:t>
            </w:r>
            <w:r>
              <w:rPr>
                <w:rFonts w:ascii="楷体" w:hAnsi="楷体" w:eastAsia="楷体"/>
                <w:b/>
                <w:sz w:val="24"/>
                <w:szCs w:val="24"/>
                <w:vertAlign w:val="superscript"/>
              </w:rPr>
              <w:fldChar w:fldCharType="end"/>
            </w:r>
          </w:p>
          <w:p w14:paraId="185F90B0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重点问题</w:t>
            </w:r>
          </w:p>
        </w:tc>
        <w:tc>
          <w:tcPr>
            <w:tcW w:w="6571" w:type="dxa"/>
            <w:gridSpan w:val="3"/>
          </w:tcPr>
          <w:p w14:paraId="06950CFA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14:paraId="3245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51" w:type="dxa"/>
            <w:vAlign w:val="center"/>
          </w:tcPr>
          <w:p w14:paraId="65D6CA60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成本预算及</w:t>
            </w:r>
          </w:p>
          <w:p w14:paraId="3551849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经费来源</w:t>
            </w:r>
          </w:p>
        </w:tc>
        <w:tc>
          <w:tcPr>
            <w:tcW w:w="6571" w:type="dxa"/>
            <w:gridSpan w:val="3"/>
          </w:tcPr>
          <w:p w14:paraId="1E7B656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</w:tbl>
    <w:p w14:paraId="695AC9AA">
      <w:pPr>
        <w:snapToGrid w:val="0"/>
        <w:spacing w:before="156" w:beforeLines="50" w:line="300" w:lineRule="auto"/>
        <w:rPr>
          <w:rFonts w:ascii="楷体" w:hAnsi="楷体" w:eastAsia="楷体"/>
        </w:rPr>
      </w:pPr>
      <w:r>
        <w:rPr>
          <w:rFonts w:ascii="楷体" w:hAnsi="楷体" w:eastAsia="楷体"/>
        </w:rPr>
        <w:fldChar w:fldCharType="begin"/>
      </w:r>
      <w:r>
        <w:rPr>
          <w:rFonts w:ascii="楷体" w:hAnsi="楷体" w:eastAsia="楷体"/>
        </w:rPr>
        <w:instrText xml:space="preserve"> </w:instrText>
      </w:r>
      <w:r>
        <w:rPr>
          <w:rFonts w:hint="eastAsia" w:ascii="楷体" w:hAnsi="楷体" w:eastAsia="楷体"/>
        </w:rPr>
        <w:instrText xml:space="preserve">= 1 \* GB2</w:instrText>
      </w:r>
      <w:r>
        <w:rPr>
          <w:rFonts w:ascii="楷体" w:hAnsi="楷体" w:eastAsia="楷体"/>
        </w:rPr>
        <w:instrText xml:space="preserve"> </w:instrText>
      </w:r>
      <w:r>
        <w:rPr>
          <w:rFonts w:ascii="楷体" w:hAnsi="楷体" w:eastAsia="楷体"/>
        </w:rPr>
        <w:fldChar w:fldCharType="separate"/>
      </w:r>
      <w:r>
        <w:rPr>
          <w:rFonts w:hint="eastAsia" w:ascii="楷体" w:hAnsi="楷体" w:eastAsia="楷体"/>
        </w:rPr>
        <w:t>⑴</w:t>
      </w:r>
      <w:r>
        <w:rPr>
          <w:rFonts w:ascii="楷体" w:hAnsi="楷体" w:eastAsia="楷体"/>
        </w:rPr>
        <w:fldChar w:fldCharType="end"/>
      </w:r>
      <w:r>
        <w:rPr>
          <w:rFonts w:hint="eastAsia" w:ascii="楷体" w:hAnsi="楷体" w:eastAsia="楷体"/>
        </w:rPr>
        <w:t xml:space="preserve"> “等同采用”，指与国际标准在技术内容和文本结构上相同，只存在少量编辑性修改。</w:t>
      </w:r>
    </w:p>
    <w:p w14:paraId="60EF435D">
      <w:pPr>
        <w:snapToGrid w:val="0"/>
        <w:spacing w:line="300" w:lineRule="auto"/>
        <w:ind w:firstLine="315" w:firstLineChars="150"/>
        <w:rPr>
          <w:sz w:val="24"/>
          <w:szCs w:val="24"/>
        </w:rPr>
      </w:pPr>
      <w:r>
        <w:rPr>
          <w:rFonts w:hint="eastAsia" w:ascii="楷体" w:hAnsi="楷体" w:eastAsia="楷体"/>
        </w:rPr>
        <w:t>“修改采用”，指与国际标准之间存在技术性差异，但内容和文本结构基本一致。</w:t>
      </w:r>
    </w:p>
    <w:p w14:paraId="7C21BA30">
      <w:pPr>
        <w:snapToGrid w:val="0"/>
        <w:spacing w:line="300" w:lineRule="auto"/>
        <w:rPr>
          <w:rFonts w:ascii="楷体" w:hAnsi="楷体" w:eastAsia="楷体"/>
        </w:rPr>
      </w:pPr>
      <w:r>
        <w:rPr>
          <w:rFonts w:ascii="楷体" w:hAnsi="楷体" w:eastAsia="楷体"/>
        </w:rPr>
        <w:fldChar w:fldCharType="begin"/>
      </w:r>
      <w:r>
        <w:rPr>
          <w:rFonts w:ascii="楷体" w:hAnsi="楷体" w:eastAsia="楷体"/>
        </w:rPr>
        <w:instrText xml:space="preserve"> </w:instrText>
      </w:r>
      <w:r>
        <w:rPr>
          <w:rFonts w:hint="eastAsia" w:ascii="楷体" w:hAnsi="楷体" w:eastAsia="楷体"/>
        </w:rPr>
        <w:instrText xml:space="preserve">= 2 \* GB2</w:instrText>
      </w:r>
      <w:r>
        <w:rPr>
          <w:rFonts w:ascii="楷体" w:hAnsi="楷体" w:eastAsia="楷体"/>
        </w:rPr>
        <w:instrText xml:space="preserve"> </w:instrText>
      </w:r>
      <w:r>
        <w:rPr>
          <w:rFonts w:ascii="楷体" w:hAnsi="楷体" w:eastAsia="楷体"/>
        </w:rPr>
        <w:fldChar w:fldCharType="separate"/>
      </w:r>
      <w:r>
        <w:rPr>
          <w:rFonts w:hint="eastAsia" w:ascii="楷体" w:hAnsi="楷体" w:eastAsia="楷体"/>
        </w:rPr>
        <w:t>⑵</w:t>
      </w:r>
      <w:r>
        <w:rPr>
          <w:rFonts w:ascii="楷体" w:hAnsi="楷体" w:eastAsia="楷体"/>
        </w:rPr>
        <w:fldChar w:fldCharType="end"/>
      </w:r>
      <w:r>
        <w:rPr>
          <w:rFonts w:hint="eastAsia" w:ascii="楷体" w:hAnsi="楷体" w:eastAsia="楷体"/>
        </w:rPr>
        <w:t xml:space="preserve"> 起草单位不应少于5个。</w:t>
      </w:r>
    </w:p>
    <w:p w14:paraId="4E98AB5D">
      <w:pPr>
        <w:snapToGrid w:val="0"/>
        <w:spacing w:line="300" w:lineRule="auto"/>
        <w:rPr>
          <w:rFonts w:ascii="楷体" w:hAnsi="楷体" w:eastAsia="楷体"/>
        </w:rPr>
      </w:pPr>
      <w:r>
        <w:rPr>
          <w:rFonts w:ascii="楷体" w:hAnsi="楷体" w:eastAsia="楷体"/>
        </w:rPr>
        <w:fldChar w:fldCharType="begin"/>
      </w:r>
      <w:r>
        <w:rPr>
          <w:rFonts w:ascii="楷体" w:hAnsi="楷体" w:eastAsia="楷体"/>
        </w:rPr>
        <w:instrText xml:space="preserve"> </w:instrText>
      </w:r>
      <w:r>
        <w:rPr>
          <w:rFonts w:hint="eastAsia" w:ascii="楷体" w:hAnsi="楷体" w:eastAsia="楷体"/>
        </w:rPr>
        <w:instrText xml:space="preserve">= 3 \* GB2</w:instrText>
      </w:r>
      <w:r>
        <w:rPr>
          <w:rFonts w:ascii="楷体" w:hAnsi="楷体" w:eastAsia="楷体"/>
        </w:rPr>
        <w:instrText xml:space="preserve"> </w:instrText>
      </w:r>
      <w:r>
        <w:rPr>
          <w:rFonts w:ascii="楷体" w:hAnsi="楷体" w:eastAsia="楷体"/>
        </w:rPr>
        <w:fldChar w:fldCharType="separate"/>
      </w:r>
      <w:r>
        <w:rPr>
          <w:rFonts w:hint="eastAsia" w:ascii="楷体" w:hAnsi="楷体" w:eastAsia="楷体"/>
        </w:rPr>
        <w:t>⑶</w:t>
      </w:r>
      <w:r>
        <w:rPr>
          <w:rFonts w:ascii="楷体" w:hAnsi="楷体" w:eastAsia="楷体"/>
        </w:rPr>
        <w:fldChar w:fldCharType="end"/>
      </w:r>
      <w:r>
        <w:rPr>
          <w:rFonts w:hint="eastAsia" w:ascii="楷体" w:hAnsi="楷体" w:eastAsia="楷体"/>
        </w:rPr>
        <w:t xml:space="preserve"> 修订标准应注明拟修订的主要内容。</w:t>
      </w:r>
    </w:p>
    <w:p w14:paraId="03250CC7">
      <w:pPr>
        <w:snapToGrid w:val="0"/>
        <w:spacing w:line="300" w:lineRule="auto"/>
        <w:rPr>
          <w:rFonts w:ascii="楷体" w:hAnsi="楷体" w:eastAsia="楷体"/>
        </w:rPr>
      </w:pPr>
      <w:r>
        <w:rPr>
          <w:rFonts w:ascii="楷体" w:hAnsi="楷体" w:eastAsia="楷体"/>
        </w:rPr>
        <w:fldChar w:fldCharType="begin"/>
      </w:r>
      <w:r>
        <w:rPr>
          <w:rFonts w:ascii="楷体" w:hAnsi="楷体" w:eastAsia="楷体"/>
        </w:rPr>
        <w:instrText xml:space="preserve"> </w:instrText>
      </w:r>
      <w:r>
        <w:rPr>
          <w:rFonts w:hint="eastAsia" w:ascii="楷体" w:hAnsi="楷体" w:eastAsia="楷体"/>
        </w:rPr>
        <w:instrText xml:space="preserve">= 4 \* GB2</w:instrText>
      </w:r>
      <w:r>
        <w:rPr>
          <w:rFonts w:ascii="楷体" w:hAnsi="楷体" w:eastAsia="楷体"/>
        </w:rPr>
        <w:instrText xml:space="preserve"> </w:instrText>
      </w:r>
      <w:r>
        <w:rPr>
          <w:rFonts w:ascii="楷体" w:hAnsi="楷体" w:eastAsia="楷体"/>
        </w:rPr>
        <w:fldChar w:fldCharType="separate"/>
      </w:r>
      <w:r>
        <w:rPr>
          <w:rFonts w:hint="eastAsia" w:ascii="楷体" w:hAnsi="楷体" w:eastAsia="楷体"/>
        </w:rPr>
        <w:t>⑷</w:t>
      </w:r>
      <w:r>
        <w:rPr>
          <w:rFonts w:ascii="楷体" w:hAnsi="楷体" w:eastAsia="楷体"/>
        </w:rPr>
        <w:fldChar w:fldCharType="end"/>
      </w:r>
      <w:r>
        <w:rPr>
          <w:rFonts w:hint="eastAsia" w:ascii="楷体" w:hAnsi="楷体" w:eastAsia="楷体"/>
        </w:rPr>
        <w:t xml:space="preserve"> 需要进一步研究或试验的工作。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D5"/>
    <w:rsid w:val="000830F3"/>
    <w:rsid w:val="000F5854"/>
    <w:rsid w:val="0024554E"/>
    <w:rsid w:val="0029265F"/>
    <w:rsid w:val="002E4E6A"/>
    <w:rsid w:val="00324AB5"/>
    <w:rsid w:val="004776EA"/>
    <w:rsid w:val="00513568"/>
    <w:rsid w:val="00522D3F"/>
    <w:rsid w:val="005367FD"/>
    <w:rsid w:val="005468FC"/>
    <w:rsid w:val="00573313"/>
    <w:rsid w:val="005C1BC3"/>
    <w:rsid w:val="007B0AD5"/>
    <w:rsid w:val="00832354"/>
    <w:rsid w:val="008A44DF"/>
    <w:rsid w:val="0093212D"/>
    <w:rsid w:val="009E05B1"/>
    <w:rsid w:val="00A701D9"/>
    <w:rsid w:val="00D566D9"/>
    <w:rsid w:val="00E27A55"/>
    <w:rsid w:val="00F63AA5"/>
    <w:rsid w:val="0B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294</Characters>
  <Lines>3</Lines>
  <Paragraphs>1</Paragraphs>
  <TotalTime>128</TotalTime>
  <ScaleCrop>false</ScaleCrop>
  <LinksUpToDate>false</LinksUpToDate>
  <CharactersWithSpaces>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2017-10-11T00:49:00Z</dcterms:created>
  <dc:creator>lenovo</dc:creator>
  <cp:lastModifiedBy>itm</cp:lastModifiedBy>
  <cp:lastPrinted>2017-10-11T01:19:00Z</cp:lastPrinted>
  <dcterms:modified xsi:type="dcterms:W3CDTF">2025-04-27T08:58:22Z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eyJoZGlkIjoiY2Q3MGQzYjA2NmY1N2IwMTdlNjdlOTRiMzA1YzI4NjciLCJ1c2VySWQiOiI0MzgzNTg1NjEifQ==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86CB432F55134C4C972D0CC56695510B_12</vt:lpwstr>
  </property>
</Properties>
</file>